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3" w:rsidRDefault="00735223" w:rsidP="00735223">
      <w:pPr>
        <w:jc w:val="right"/>
        <w:rPr>
          <w:sz w:val="18"/>
          <w:szCs w:val="18"/>
        </w:rPr>
      </w:pPr>
    </w:p>
    <w:p w:rsidR="00735223" w:rsidRPr="00A82C8B" w:rsidRDefault="00F75481" w:rsidP="00F75481">
      <w:pPr>
        <w:tabs>
          <w:tab w:val="left" w:pos="4057"/>
        </w:tabs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C8B">
        <w:rPr>
          <w:sz w:val="18"/>
          <w:szCs w:val="18"/>
        </w:rPr>
        <w:t xml:space="preserve">                  </w:t>
      </w:r>
      <w:r w:rsidR="004E4C5D" w:rsidRPr="00A82C8B">
        <w:rPr>
          <w:sz w:val="18"/>
          <w:szCs w:val="18"/>
        </w:rPr>
        <w:t xml:space="preserve">                             </w:t>
      </w:r>
      <w:r w:rsidRPr="00A82C8B">
        <w:rPr>
          <w:sz w:val="18"/>
          <w:szCs w:val="18"/>
        </w:rPr>
        <w:t xml:space="preserve"> </w:t>
      </w:r>
      <w:r w:rsidR="00735223" w:rsidRPr="00A82C8B"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Обезболивающая терапия </w:t>
      </w:r>
    </w:p>
    <w:p w:rsidR="00735223" w:rsidRPr="00A82C8B" w:rsidRDefault="00735223" w:rsidP="00735223">
      <w:pPr>
        <w:tabs>
          <w:tab w:val="left" w:pos="4057"/>
        </w:tabs>
        <w:jc w:val="center"/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C8B"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C8B"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применением наркотических средств и психотропных веществ</w:t>
      </w:r>
    </w:p>
    <w:p w:rsidR="00735223" w:rsidRDefault="00735223" w:rsidP="00735223">
      <w:pPr>
        <w:tabs>
          <w:tab w:val="left" w:pos="4057"/>
        </w:tabs>
        <w:jc w:val="center"/>
        <w:rPr>
          <w:sz w:val="32"/>
          <w:szCs w:val="32"/>
        </w:rPr>
      </w:pPr>
    </w:p>
    <w:p w:rsidR="00735223" w:rsidRPr="004B52CD" w:rsidRDefault="00735223" w:rsidP="00735223">
      <w:pPr>
        <w:tabs>
          <w:tab w:val="left" w:pos="4057"/>
        </w:tabs>
        <w:spacing w:line="276" w:lineRule="auto"/>
        <w:ind w:left="-851" w:right="-144"/>
        <w:jc w:val="center"/>
        <w:rPr>
          <w:rFonts w:ascii="Arial Narrow" w:hAnsi="Arial Narrow"/>
          <w:color w:val="0F243E"/>
          <w:szCs w:val="28"/>
        </w:rPr>
      </w:pPr>
      <w:r w:rsidRPr="004B52CD">
        <w:rPr>
          <w:rFonts w:ascii="Arial Narrow" w:hAnsi="Arial Narrow"/>
          <w:color w:val="0F243E"/>
          <w:szCs w:val="28"/>
        </w:rPr>
        <w:t xml:space="preserve">При необходимости назначения обезболивающего лекарственного препарата с пациентом или его законным представителем </w:t>
      </w:r>
      <w:r w:rsidRPr="004B52CD">
        <w:rPr>
          <w:rFonts w:ascii="Arial Narrow" w:hAnsi="Arial Narrow"/>
          <w:b/>
          <w:color w:val="0F243E"/>
          <w:szCs w:val="28"/>
        </w:rPr>
        <w:t>проводится инструктаж</w:t>
      </w:r>
      <w:r w:rsidRPr="004B52CD">
        <w:rPr>
          <w:rFonts w:ascii="Arial Narrow" w:hAnsi="Arial Narrow"/>
          <w:color w:val="0F243E"/>
          <w:szCs w:val="28"/>
        </w:rPr>
        <w:t xml:space="preserve"> о порядке применения, учёта и использования препаратов.</w:t>
      </w:r>
    </w:p>
    <w:p w:rsidR="00735223" w:rsidRPr="004B52CD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0F243E"/>
          <w:szCs w:val="28"/>
        </w:rPr>
      </w:pPr>
    </w:p>
    <w:p w:rsidR="00735223" w:rsidRPr="004B52CD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0F243E"/>
          <w:szCs w:val="28"/>
        </w:rPr>
      </w:pPr>
      <w:r w:rsidRPr="004B52CD">
        <w:rPr>
          <w:rFonts w:ascii="Arial Narrow" w:hAnsi="Arial Narrow"/>
          <w:color w:val="0F243E"/>
          <w:szCs w:val="28"/>
        </w:rPr>
        <w:t xml:space="preserve">Обезболивающая терапия проводится </w:t>
      </w:r>
    </w:p>
    <w:p w:rsidR="00735223" w:rsidRPr="004B52CD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0F243E"/>
          <w:szCs w:val="28"/>
        </w:rPr>
      </w:pPr>
      <w:r w:rsidRPr="004B52CD">
        <w:rPr>
          <w:rFonts w:ascii="Arial Narrow" w:hAnsi="Arial Narrow"/>
          <w:color w:val="0F243E"/>
          <w:szCs w:val="28"/>
        </w:rPr>
        <w:t>-</w:t>
      </w:r>
      <w:r w:rsidRPr="004B52CD">
        <w:rPr>
          <w:rFonts w:ascii="Arial Narrow" w:hAnsi="Arial Narrow"/>
          <w:color w:val="0F243E"/>
          <w:szCs w:val="28"/>
          <w:u w:val="single"/>
        </w:rPr>
        <w:t>в дневное и вечернее время</w:t>
      </w:r>
      <w:r w:rsidRPr="004B52CD">
        <w:rPr>
          <w:rFonts w:ascii="Arial Narrow" w:hAnsi="Arial Narrow"/>
          <w:color w:val="0F243E"/>
          <w:szCs w:val="28"/>
        </w:rPr>
        <w:t xml:space="preserve"> в часы работы поликлиники, АВОП, ВА, ФАП - участковой службой, фельдшерами ФАП, </w:t>
      </w:r>
      <w:r w:rsidR="004E4C5D">
        <w:rPr>
          <w:rFonts w:ascii="Arial Narrow" w:hAnsi="Arial Narrow"/>
          <w:color w:val="0F243E"/>
          <w:szCs w:val="28"/>
        </w:rPr>
        <w:t>ВА, бригадой</w:t>
      </w:r>
      <w:r w:rsidRPr="004B52CD">
        <w:rPr>
          <w:rFonts w:ascii="Arial Narrow" w:hAnsi="Arial Narrow"/>
          <w:color w:val="0F243E"/>
          <w:szCs w:val="28"/>
        </w:rPr>
        <w:t xml:space="preserve"> неотложной медицинской помощи;</w:t>
      </w:r>
    </w:p>
    <w:p w:rsidR="00735223" w:rsidRPr="004B52CD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0F243E"/>
          <w:szCs w:val="28"/>
        </w:rPr>
      </w:pPr>
      <w:r w:rsidRPr="004B52CD">
        <w:rPr>
          <w:rFonts w:ascii="Arial Narrow" w:hAnsi="Arial Narrow"/>
          <w:color w:val="0F243E"/>
          <w:szCs w:val="28"/>
        </w:rPr>
        <w:t xml:space="preserve">- </w:t>
      </w:r>
      <w:r w:rsidRPr="004B52CD">
        <w:rPr>
          <w:rFonts w:ascii="Arial Narrow" w:hAnsi="Arial Narrow"/>
          <w:color w:val="0F243E"/>
          <w:szCs w:val="28"/>
          <w:u w:val="single"/>
        </w:rPr>
        <w:t>в ночное время, в выходные и праздничные дни</w:t>
      </w:r>
      <w:r w:rsidRPr="004B52CD">
        <w:rPr>
          <w:rFonts w:ascii="Arial Narrow" w:hAnsi="Arial Narrow"/>
          <w:color w:val="0F243E"/>
          <w:szCs w:val="28"/>
        </w:rPr>
        <w:t xml:space="preserve">  - бригадами скорой медицинской помощи, </w:t>
      </w:r>
      <w:r w:rsidR="004E4C5D">
        <w:rPr>
          <w:rFonts w:ascii="Arial Narrow" w:hAnsi="Arial Narrow"/>
          <w:color w:val="0F243E"/>
          <w:szCs w:val="28"/>
        </w:rPr>
        <w:t xml:space="preserve">неотложной </w:t>
      </w:r>
      <w:r w:rsidRPr="004B52CD">
        <w:rPr>
          <w:rFonts w:ascii="Arial Narrow" w:hAnsi="Arial Narrow"/>
          <w:color w:val="0F243E"/>
          <w:szCs w:val="28"/>
        </w:rPr>
        <w:t>службой ФАП и ВА;</w:t>
      </w:r>
    </w:p>
    <w:p w:rsidR="00735223" w:rsidRPr="004B52CD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i/>
          <w:color w:val="0F243E"/>
          <w:szCs w:val="28"/>
        </w:rPr>
      </w:pPr>
      <w:r w:rsidRPr="004B52CD">
        <w:rPr>
          <w:rFonts w:ascii="Arial Narrow" w:hAnsi="Arial Narrow"/>
          <w:i/>
          <w:color w:val="0F243E"/>
          <w:szCs w:val="28"/>
        </w:rPr>
        <w:t xml:space="preserve">Рецепты на получение обезболивающих препаратов выписываются  в соответствии с нормативными документами Минздрава РФ; </w:t>
      </w:r>
    </w:p>
    <w:p w:rsidR="00735223" w:rsidRPr="00A82C8B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b/>
          <w:i/>
          <w:color w:val="0F243E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C8B">
        <w:rPr>
          <w:rFonts w:ascii="Arial Narrow" w:hAnsi="Arial Narrow"/>
          <w:b/>
          <w:i/>
          <w:color w:val="0F243E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Консультации по обезболивающей терапии можно получить:</w:t>
      </w:r>
    </w:p>
    <w:p w:rsidR="00735223" w:rsidRPr="004B52CD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0F243E"/>
          <w:szCs w:val="28"/>
        </w:rPr>
      </w:pPr>
      <w:r w:rsidRPr="004B52CD">
        <w:rPr>
          <w:rFonts w:ascii="Arial Narrow" w:hAnsi="Arial Narrow"/>
          <w:color w:val="0F243E"/>
          <w:szCs w:val="28"/>
        </w:rPr>
        <w:t>-</w:t>
      </w:r>
      <w:r w:rsidRPr="004B52CD">
        <w:rPr>
          <w:rFonts w:ascii="Arial Narrow" w:hAnsi="Arial Narrow"/>
          <w:color w:val="0F243E"/>
          <w:szCs w:val="28"/>
          <w:u w:val="single"/>
        </w:rPr>
        <w:t>в дневное время</w:t>
      </w:r>
      <w:r w:rsidRPr="004B52CD">
        <w:rPr>
          <w:rFonts w:ascii="Arial Narrow" w:hAnsi="Arial Narrow"/>
          <w:color w:val="0F243E"/>
          <w:szCs w:val="28"/>
        </w:rPr>
        <w:t xml:space="preserve"> у </w:t>
      </w:r>
      <w:r w:rsidR="00F75481">
        <w:rPr>
          <w:rFonts w:ascii="Arial Narrow" w:hAnsi="Arial Narrow"/>
          <w:color w:val="0F243E"/>
          <w:szCs w:val="28"/>
        </w:rPr>
        <w:t>лечащего врача, зав. поликлиникой</w:t>
      </w:r>
      <w:r w:rsidRPr="004B52CD">
        <w:rPr>
          <w:rFonts w:ascii="Arial Narrow" w:hAnsi="Arial Narrow"/>
          <w:color w:val="0F243E"/>
          <w:szCs w:val="28"/>
        </w:rPr>
        <w:t>, заместителей главных врачей</w:t>
      </w:r>
      <w:r w:rsidR="00F75481">
        <w:rPr>
          <w:rFonts w:ascii="Arial Narrow" w:hAnsi="Arial Narrow"/>
          <w:color w:val="0F243E"/>
          <w:szCs w:val="28"/>
        </w:rPr>
        <w:t>, фельдшеров ФАП и ВА</w:t>
      </w:r>
      <w:r w:rsidRPr="004B52CD">
        <w:rPr>
          <w:rFonts w:ascii="Arial Narrow" w:hAnsi="Arial Narrow"/>
          <w:color w:val="0F243E"/>
          <w:szCs w:val="28"/>
        </w:rPr>
        <w:t xml:space="preserve"> в часы работы поликлиник</w:t>
      </w:r>
      <w:r w:rsidR="00F75481">
        <w:rPr>
          <w:rFonts w:ascii="Arial Narrow" w:hAnsi="Arial Narrow"/>
          <w:color w:val="0F243E"/>
          <w:szCs w:val="28"/>
        </w:rPr>
        <w:t>и</w:t>
      </w:r>
      <w:r w:rsidRPr="004B52CD">
        <w:rPr>
          <w:rFonts w:ascii="Arial Narrow" w:hAnsi="Arial Narrow"/>
          <w:color w:val="0F243E"/>
          <w:szCs w:val="28"/>
        </w:rPr>
        <w:t>,</w:t>
      </w:r>
      <w:r w:rsidR="004E4C5D">
        <w:rPr>
          <w:rFonts w:ascii="Arial Narrow" w:hAnsi="Arial Narrow"/>
          <w:color w:val="0F243E"/>
          <w:szCs w:val="28"/>
        </w:rPr>
        <w:t xml:space="preserve"> ВА и ФАП.</w:t>
      </w:r>
    </w:p>
    <w:p w:rsidR="00735223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0F243E"/>
          <w:szCs w:val="28"/>
        </w:rPr>
      </w:pPr>
      <w:r w:rsidRPr="004B52CD">
        <w:rPr>
          <w:rFonts w:ascii="Arial Narrow" w:hAnsi="Arial Narrow"/>
          <w:color w:val="0F243E"/>
          <w:szCs w:val="28"/>
        </w:rPr>
        <w:t>-</w:t>
      </w:r>
      <w:r w:rsidRPr="004B52CD">
        <w:rPr>
          <w:rFonts w:ascii="Arial Narrow" w:hAnsi="Arial Narrow"/>
          <w:color w:val="0F243E"/>
          <w:szCs w:val="28"/>
          <w:u w:val="single"/>
        </w:rPr>
        <w:t>в дневное и ночное время</w:t>
      </w:r>
      <w:r w:rsidR="00F75481">
        <w:rPr>
          <w:rFonts w:ascii="Arial Narrow" w:hAnsi="Arial Narrow"/>
          <w:color w:val="0F243E"/>
          <w:szCs w:val="28"/>
        </w:rPr>
        <w:t xml:space="preserve"> – </w:t>
      </w:r>
      <w:r w:rsidR="004E4C5D">
        <w:rPr>
          <w:rFonts w:ascii="Arial Narrow" w:hAnsi="Arial Narrow"/>
          <w:color w:val="0F243E"/>
          <w:szCs w:val="28"/>
        </w:rPr>
        <w:t xml:space="preserve">у </w:t>
      </w:r>
      <w:r w:rsidR="00F75481">
        <w:rPr>
          <w:rFonts w:ascii="Arial Narrow" w:hAnsi="Arial Narrow"/>
          <w:color w:val="0F243E"/>
          <w:szCs w:val="28"/>
        </w:rPr>
        <w:t>фельдшеров и врачей отделения</w:t>
      </w:r>
      <w:r w:rsidRPr="004B52CD">
        <w:rPr>
          <w:rFonts w:ascii="Arial Narrow" w:hAnsi="Arial Narrow"/>
          <w:color w:val="0F243E"/>
          <w:szCs w:val="28"/>
        </w:rPr>
        <w:t xml:space="preserve"> СМП</w:t>
      </w:r>
      <w:r w:rsidR="00F75481">
        <w:rPr>
          <w:rFonts w:ascii="Arial Narrow" w:hAnsi="Arial Narrow"/>
          <w:color w:val="0F243E"/>
          <w:szCs w:val="28"/>
        </w:rPr>
        <w:t xml:space="preserve"> 8(82130)7-10-02</w:t>
      </w:r>
      <w:r w:rsidRPr="004B52CD">
        <w:rPr>
          <w:rFonts w:ascii="Arial Narrow" w:hAnsi="Arial Narrow"/>
          <w:color w:val="0F243E"/>
          <w:szCs w:val="28"/>
        </w:rPr>
        <w:t xml:space="preserve">, лечащих и дежурных врачей стационаров </w:t>
      </w:r>
      <w:r w:rsidR="00F75481">
        <w:rPr>
          <w:rFonts w:ascii="Arial Narrow" w:hAnsi="Arial Narrow"/>
          <w:color w:val="0F243E"/>
          <w:szCs w:val="28"/>
        </w:rPr>
        <w:t xml:space="preserve">8(82130)7-11-96 </w:t>
      </w:r>
      <w:r w:rsidRPr="004B52CD">
        <w:rPr>
          <w:rFonts w:ascii="Arial Narrow" w:hAnsi="Arial Narrow"/>
          <w:color w:val="0F243E"/>
          <w:szCs w:val="28"/>
        </w:rPr>
        <w:t xml:space="preserve">(лично или по указанным телефонам), а также </w:t>
      </w:r>
      <w:r w:rsidR="00F75481">
        <w:rPr>
          <w:rFonts w:ascii="Arial Narrow" w:hAnsi="Arial Narrow"/>
          <w:color w:val="0F243E"/>
          <w:szCs w:val="28"/>
        </w:rPr>
        <w:t>на сайте ГБУЗ РК «Сыктывдинская ЦРБ»</w:t>
      </w:r>
      <w:r w:rsidRPr="004B52CD">
        <w:rPr>
          <w:rFonts w:ascii="Arial Narrow" w:hAnsi="Arial Narrow"/>
          <w:color w:val="0F243E"/>
          <w:szCs w:val="28"/>
        </w:rPr>
        <w:t>;</w:t>
      </w:r>
    </w:p>
    <w:p w:rsidR="004E4C5D" w:rsidRDefault="004E4C5D" w:rsidP="00735223">
      <w:pPr>
        <w:spacing w:line="276" w:lineRule="auto"/>
        <w:ind w:left="-851" w:right="-144"/>
        <w:jc w:val="center"/>
        <w:rPr>
          <w:rFonts w:ascii="Arial Narrow" w:hAnsi="Arial Narrow"/>
          <w:color w:val="0F243E"/>
          <w:szCs w:val="28"/>
        </w:rPr>
      </w:pPr>
      <w:r>
        <w:rPr>
          <w:rFonts w:ascii="Arial Narrow" w:hAnsi="Arial Narrow"/>
          <w:color w:val="0F243E"/>
          <w:szCs w:val="28"/>
        </w:rPr>
        <w:t>Телефон «ГОРЯЧЕЙ ЛИНИИ» по вопросам обезболивающей терапии в ГБУЗ РК «Сыктывдинская ЦРБ» заведующей поликлиникой и заместителя главного врача по медицинскому обслуживанию населения – 8(82130)7-13-40.</w:t>
      </w:r>
    </w:p>
    <w:p w:rsidR="004E4C5D" w:rsidRPr="004B52CD" w:rsidRDefault="004E4C5D" w:rsidP="00735223">
      <w:pPr>
        <w:spacing w:line="276" w:lineRule="auto"/>
        <w:ind w:left="-851" w:right="-144"/>
        <w:jc w:val="center"/>
        <w:rPr>
          <w:rFonts w:ascii="Arial Narrow" w:hAnsi="Arial Narrow"/>
          <w:color w:val="0F243E"/>
          <w:szCs w:val="28"/>
        </w:rPr>
      </w:pPr>
    </w:p>
    <w:p w:rsidR="00735223" w:rsidRDefault="00735223" w:rsidP="00735223">
      <w:pPr>
        <w:spacing w:line="276" w:lineRule="auto"/>
        <w:ind w:right="-144"/>
        <w:rPr>
          <w:rFonts w:ascii="Arial Narrow" w:hAnsi="Arial Narrow"/>
          <w:color w:val="632423"/>
        </w:rPr>
      </w:pPr>
      <w:r w:rsidRPr="00401619">
        <w:rPr>
          <w:rFonts w:ascii="Arial Narrow" w:hAnsi="Arial Narrow"/>
          <w:color w:val="632423"/>
        </w:rPr>
        <w:t xml:space="preserve">Телефон </w:t>
      </w:r>
      <w:r w:rsidRPr="00401619">
        <w:rPr>
          <w:rFonts w:ascii="Arial Narrow" w:hAnsi="Arial Narrow"/>
          <w:caps/>
          <w:color w:val="632423"/>
          <w:u w:val="wave"/>
        </w:rPr>
        <w:t>«Горяч</w:t>
      </w:r>
      <w:r>
        <w:rPr>
          <w:rFonts w:ascii="Arial Narrow" w:hAnsi="Arial Narrow"/>
          <w:caps/>
          <w:color w:val="632423"/>
          <w:u w:val="wave"/>
        </w:rPr>
        <w:t>ей</w:t>
      </w:r>
      <w:r w:rsidRPr="00401619">
        <w:rPr>
          <w:rFonts w:ascii="Arial Narrow" w:hAnsi="Arial Narrow"/>
          <w:caps/>
          <w:color w:val="632423"/>
          <w:u w:val="wave"/>
        </w:rPr>
        <w:t xml:space="preserve"> лини</w:t>
      </w:r>
      <w:r>
        <w:rPr>
          <w:rFonts w:ascii="Arial Narrow" w:hAnsi="Arial Narrow"/>
          <w:caps/>
          <w:color w:val="632423"/>
          <w:u w:val="wave"/>
        </w:rPr>
        <w:t>и</w:t>
      </w:r>
      <w:r w:rsidRPr="00401619">
        <w:rPr>
          <w:rFonts w:ascii="Arial Narrow" w:hAnsi="Arial Narrow"/>
          <w:caps/>
          <w:color w:val="632423"/>
          <w:u w:val="wave"/>
        </w:rPr>
        <w:t>»</w:t>
      </w:r>
      <w:r>
        <w:rPr>
          <w:rFonts w:ascii="Arial Narrow" w:hAnsi="Arial Narrow"/>
          <w:caps/>
          <w:color w:val="632423"/>
          <w:u w:val="wave"/>
        </w:rPr>
        <w:t xml:space="preserve"> </w:t>
      </w:r>
      <w:r w:rsidRPr="00401619">
        <w:rPr>
          <w:rFonts w:ascii="Arial Narrow" w:hAnsi="Arial Narrow"/>
          <w:color w:val="632423"/>
        </w:rPr>
        <w:t xml:space="preserve">по вопросам </w:t>
      </w:r>
      <w:r>
        <w:rPr>
          <w:rFonts w:ascii="Arial Narrow" w:hAnsi="Arial Narrow"/>
          <w:color w:val="632423"/>
        </w:rPr>
        <w:t>обезболивающей</w:t>
      </w:r>
      <w:r w:rsidRPr="00401619">
        <w:rPr>
          <w:rFonts w:ascii="Arial Narrow" w:hAnsi="Arial Narrow"/>
          <w:color w:val="632423"/>
        </w:rPr>
        <w:t xml:space="preserve"> терапии</w:t>
      </w:r>
      <w:r>
        <w:rPr>
          <w:rFonts w:ascii="Arial Narrow" w:hAnsi="Arial Narrow"/>
          <w:color w:val="632423"/>
        </w:rPr>
        <w:t xml:space="preserve"> </w:t>
      </w:r>
    </w:p>
    <w:p w:rsidR="00735223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  <w:r>
        <w:rPr>
          <w:rFonts w:ascii="Arial Narrow" w:hAnsi="Arial Narrow"/>
          <w:color w:val="632423"/>
        </w:rPr>
        <w:t xml:space="preserve">  </w:t>
      </w:r>
      <w:r w:rsidRPr="00670164">
        <w:rPr>
          <w:rFonts w:ascii="Arial Narrow" w:hAnsi="Arial Narrow"/>
          <w:color w:val="632423"/>
        </w:rPr>
        <w:t xml:space="preserve">в </w:t>
      </w:r>
      <w:r w:rsidRPr="00A82C8B">
        <w:rPr>
          <w:rFonts w:ascii="Arial Narrow" w:hAnsi="Arial Narrow"/>
          <w:color w:val="6324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Министерстве здравоохранения Республики Коми</w:t>
      </w:r>
      <w:r w:rsidRPr="00670164">
        <w:rPr>
          <w:rFonts w:ascii="Arial Narrow" w:hAnsi="Arial Narrow"/>
          <w:color w:val="632423"/>
        </w:rPr>
        <w:t xml:space="preserve"> 8-(</w:t>
      </w:r>
      <w:r>
        <w:rPr>
          <w:rFonts w:ascii="Arial Narrow" w:hAnsi="Arial Narrow"/>
          <w:color w:val="632423"/>
        </w:rPr>
        <w:t>8212)-21-52-23</w:t>
      </w:r>
    </w:p>
    <w:p w:rsidR="00735223" w:rsidRPr="004B52CD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</w:p>
    <w:p w:rsidR="00735223" w:rsidRPr="00401619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  <w:r w:rsidRPr="00401619">
        <w:rPr>
          <w:rFonts w:ascii="Arial Narrow" w:hAnsi="Arial Narrow"/>
          <w:color w:val="632423"/>
        </w:rPr>
        <w:t xml:space="preserve">Телефон </w:t>
      </w:r>
      <w:r w:rsidRPr="00401619">
        <w:rPr>
          <w:rFonts w:ascii="Arial Narrow" w:hAnsi="Arial Narrow"/>
          <w:caps/>
          <w:color w:val="632423"/>
          <w:u w:val="wave"/>
        </w:rPr>
        <w:t>«Горячей линии»</w:t>
      </w:r>
      <w:r w:rsidRPr="00401619">
        <w:rPr>
          <w:rFonts w:ascii="Arial Narrow" w:hAnsi="Arial Narrow"/>
          <w:color w:val="632423"/>
        </w:rPr>
        <w:t xml:space="preserve"> </w:t>
      </w:r>
      <w:r w:rsidRPr="00A82C8B">
        <w:rPr>
          <w:rFonts w:ascii="Arial Narrow" w:hAnsi="Arial Narrow"/>
          <w:color w:val="6324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Территориального органа Федеральной службы по надзору в сфере здравоохранения</w:t>
      </w:r>
      <w:r w:rsidRPr="00401619">
        <w:rPr>
          <w:rFonts w:ascii="Arial Narrow" w:hAnsi="Arial Narrow"/>
          <w:color w:val="632423"/>
        </w:rPr>
        <w:t xml:space="preserve"> по соблюдению прав граждан в сфере охраны здоровья </w:t>
      </w:r>
    </w:p>
    <w:p w:rsidR="00735223" w:rsidRPr="00401619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  <w:sz w:val="16"/>
          <w:szCs w:val="16"/>
        </w:rPr>
      </w:pPr>
      <w:r w:rsidRPr="00401619">
        <w:rPr>
          <w:rFonts w:ascii="Arial Narrow" w:hAnsi="Arial Narrow"/>
          <w:color w:val="632423"/>
        </w:rPr>
        <w:t xml:space="preserve">8-(800) – 500-18-35 </w:t>
      </w:r>
      <w:r w:rsidRPr="00401619">
        <w:rPr>
          <w:rFonts w:ascii="Arial Narrow" w:hAnsi="Arial Narrow"/>
          <w:color w:val="632423"/>
          <w:sz w:val="16"/>
          <w:szCs w:val="16"/>
        </w:rPr>
        <w:t>(звонок по Республике Коми бесплатный).</w:t>
      </w:r>
    </w:p>
    <w:p w:rsidR="00735223" w:rsidRPr="00401619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aps/>
          <w:color w:val="632423"/>
          <w:u w:val="wave"/>
        </w:rPr>
      </w:pPr>
    </w:p>
    <w:p w:rsidR="00735223" w:rsidRPr="00401619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  <w:r w:rsidRPr="00401619">
        <w:rPr>
          <w:rFonts w:ascii="Arial Narrow" w:hAnsi="Arial Narrow"/>
          <w:color w:val="632423"/>
        </w:rPr>
        <w:t xml:space="preserve">Телефон </w:t>
      </w:r>
      <w:r w:rsidRPr="00401619">
        <w:rPr>
          <w:rFonts w:ascii="Arial Narrow" w:hAnsi="Arial Narrow"/>
          <w:caps/>
          <w:color w:val="632423"/>
          <w:u w:val="wave"/>
        </w:rPr>
        <w:t>«Горяч</w:t>
      </w:r>
      <w:r>
        <w:rPr>
          <w:rFonts w:ascii="Arial Narrow" w:hAnsi="Arial Narrow"/>
          <w:caps/>
          <w:color w:val="632423"/>
          <w:u w:val="wave"/>
        </w:rPr>
        <w:t>ей</w:t>
      </w:r>
      <w:r w:rsidRPr="00401619">
        <w:rPr>
          <w:rFonts w:ascii="Arial Narrow" w:hAnsi="Arial Narrow"/>
          <w:caps/>
          <w:color w:val="632423"/>
          <w:u w:val="wave"/>
        </w:rPr>
        <w:t xml:space="preserve"> лини</w:t>
      </w:r>
      <w:r>
        <w:rPr>
          <w:rFonts w:ascii="Arial Narrow" w:hAnsi="Arial Narrow"/>
          <w:caps/>
          <w:color w:val="632423"/>
          <w:u w:val="wave"/>
        </w:rPr>
        <w:t>и</w:t>
      </w:r>
      <w:r w:rsidRPr="00401619">
        <w:rPr>
          <w:rFonts w:ascii="Arial Narrow" w:hAnsi="Arial Narrow"/>
          <w:caps/>
          <w:color w:val="632423"/>
          <w:u w:val="wave"/>
        </w:rPr>
        <w:t>»</w:t>
      </w:r>
      <w:r w:rsidRPr="00401619">
        <w:rPr>
          <w:rFonts w:ascii="Arial Narrow" w:hAnsi="Arial Narrow"/>
          <w:color w:val="632423"/>
        </w:rPr>
        <w:t xml:space="preserve"> по вопросам назначения, выписки и предоставления </w:t>
      </w:r>
    </w:p>
    <w:p w:rsidR="00F75481" w:rsidRDefault="004E4C5D" w:rsidP="004E4C5D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  <w:r w:rsidRPr="00401619">
        <w:rPr>
          <w:rFonts w:ascii="Arial Narrow" w:hAnsi="Arial Narrow"/>
          <w:color w:val="632423"/>
        </w:rPr>
        <w:t>О</w:t>
      </w:r>
      <w:r w:rsidR="00735223" w:rsidRPr="00401619">
        <w:rPr>
          <w:rFonts w:ascii="Arial Narrow" w:hAnsi="Arial Narrow"/>
          <w:color w:val="632423"/>
        </w:rPr>
        <w:t>безболивающих</w:t>
      </w:r>
      <w:r>
        <w:rPr>
          <w:rFonts w:ascii="Arial Narrow" w:hAnsi="Arial Narrow"/>
          <w:color w:val="632423"/>
        </w:rPr>
        <w:t xml:space="preserve"> препаратов:</w:t>
      </w:r>
      <w:r w:rsidR="00735223" w:rsidRPr="00401619">
        <w:rPr>
          <w:rFonts w:ascii="Arial Narrow" w:hAnsi="Arial Narrow"/>
          <w:color w:val="632423"/>
        </w:rPr>
        <w:t xml:space="preserve"> </w:t>
      </w:r>
    </w:p>
    <w:p w:rsidR="00735223" w:rsidRPr="00401619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</w:p>
    <w:p w:rsidR="00735223" w:rsidRPr="00A82C8B" w:rsidRDefault="00F75481" w:rsidP="00F75481">
      <w:pPr>
        <w:spacing w:line="276" w:lineRule="auto"/>
        <w:ind w:right="-144"/>
        <w:rPr>
          <w:rFonts w:ascii="Arial Narrow" w:hAnsi="Arial Narrow"/>
          <w:color w:val="6324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color w:val="632423"/>
        </w:rPr>
        <w:t xml:space="preserve">                            </w:t>
      </w:r>
      <w:r w:rsidR="00735223" w:rsidRPr="00A82C8B">
        <w:rPr>
          <w:rFonts w:ascii="Arial Narrow" w:hAnsi="Arial Narrow"/>
          <w:color w:val="6324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ГУП РК «Государственные аптеки Республики Коми»: </w:t>
      </w:r>
    </w:p>
    <w:p w:rsidR="00735223" w:rsidRPr="00401619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  <w:r w:rsidRPr="00401619">
        <w:rPr>
          <w:rFonts w:ascii="Arial Narrow" w:hAnsi="Arial Narrow"/>
          <w:color w:val="632423"/>
        </w:rPr>
        <w:t xml:space="preserve">8-(800)-7000-343 </w:t>
      </w:r>
      <w:r w:rsidRPr="00401619">
        <w:rPr>
          <w:rFonts w:ascii="Arial Narrow" w:hAnsi="Arial Narrow"/>
          <w:color w:val="632423"/>
          <w:sz w:val="16"/>
        </w:rPr>
        <w:t>(звонок по Республике Коми бесплатный).</w:t>
      </w:r>
    </w:p>
    <w:p w:rsidR="00735223" w:rsidRPr="00401619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  <w:r w:rsidRPr="00401619">
        <w:rPr>
          <w:rFonts w:ascii="Arial Narrow" w:hAnsi="Arial Narrow"/>
          <w:color w:val="632423"/>
        </w:rPr>
        <w:t xml:space="preserve">- </w:t>
      </w:r>
      <w:proofErr w:type="spellStart"/>
      <w:r w:rsidRPr="00401619">
        <w:rPr>
          <w:rFonts w:ascii="Arial Narrow" w:hAnsi="Arial Narrow"/>
          <w:color w:val="632423"/>
        </w:rPr>
        <w:t>пн-пт</w:t>
      </w:r>
      <w:proofErr w:type="spellEnd"/>
      <w:r w:rsidRPr="00401619">
        <w:rPr>
          <w:rFonts w:ascii="Arial Narrow" w:hAnsi="Arial Narrow"/>
          <w:color w:val="632423"/>
        </w:rPr>
        <w:t xml:space="preserve"> с 9:00 до 19:00</w:t>
      </w:r>
    </w:p>
    <w:p w:rsidR="00735223" w:rsidRPr="00401619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  <w:r w:rsidRPr="00401619">
        <w:rPr>
          <w:rFonts w:ascii="Arial Narrow" w:hAnsi="Arial Narrow"/>
          <w:color w:val="632423"/>
        </w:rPr>
        <w:t>- сб с 10:00 до 17:00</w:t>
      </w:r>
    </w:p>
    <w:p w:rsidR="00735223" w:rsidRPr="00401619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  <w:r w:rsidRPr="00401619">
        <w:rPr>
          <w:rFonts w:ascii="Arial Narrow" w:hAnsi="Arial Narrow"/>
          <w:color w:val="632423"/>
        </w:rPr>
        <w:t xml:space="preserve">- </w:t>
      </w:r>
      <w:proofErr w:type="spellStart"/>
      <w:r w:rsidRPr="00401619">
        <w:rPr>
          <w:rFonts w:ascii="Arial Narrow" w:hAnsi="Arial Narrow"/>
          <w:color w:val="632423"/>
        </w:rPr>
        <w:t>вс</w:t>
      </w:r>
      <w:proofErr w:type="spellEnd"/>
      <w:r w:rsidRPr="00401619">
        <w:rPr>
          <w:rFonts w:ascii="Arial Narrow" w:hAnsi="Arial Narrow"/>
          <w:color w:val="632423"/>
        </w:rPr>
        <w:t xml:space="preserve"> выходной</w:t>
      </w:r>
    </w:p>
    <w:p w:rsidR="00735223" w:rsidRPr="004B52CD" w:rsidRDefault="00735223" w:rsidP="00735223">
      <w:pPr>
        <w:spacing w:line="276" w:lineRule="auto"/>
        <w:ind w:left="-851" w:right="-144"/>
        <w:jc w:val="center"/>
        <w:rPr>
          <w:rFonts w:ascii="Arial Narrow" w:hAnsi="Arial Narrow"/>
          <w:color w:val="632423"/>
        </w:rPr>
      </w:pPr>
      <w:r w:rsidRPr="004B52CD">
        <w:rPr>
          <w:rFonts w:ascii="Arial Narrow" w:hAnsi="Arial Narrow"/>
          <w:color w:val="632423"/>
        </w:rPr>
        <w:t>8-(8212)-29-39-79.</w:t>
      </w:r>
    </w:p>
    <w:p w:rsidR="007100C4" w:rsidRDefault="00735223" w:rsidP="00A82C8B">
      <w:pPr>
        <w:spacing w:line="276" w:lineRule="auto"/>
        <w:ind w:left="-851" w:right="-144"/>
        <w:jc w:val="center"/>
      </w:pPr>
      <w:proofErr w:type="spellStart"/>
      <w:r w:rsidRPr="004B52CD">
        <w:rPr>
          <w:rFonts w:ascii="Arial Narrow" w:hAnsi="Arial Narrow"/>
          <w:color w:val="632423"/>
        </w:rPr>
        <w:t>пн-пт</w:t>
      </w:r>
      <w:proofErr w:type="spellEnd"/>
      <w:r w:rsidRPr="004B52CD">
        <w:rPr>
          <w:rFonts w:ascii="Arial Narrow" w:hAnsi="Arial Narrow"/>
          <w:color w:val="632423"/>
        </w:rPr>
        <w:t xml:space="preserve"> с 9:00 до 19:00.</w:t>
      </w:r>
      <w:r w:rsidRPr="004B52CD">
        <w:rPr>
          <w:rFonts w:ascii="Arial Narrow" w:hAnsi="Arial Narrow"/>
          <w:color w:val="632423"/>
          <w:szCs w:val="28"/>
        </w:rPr>
        <w:t xml:space="preserve"> </w:t>
      </w:r>
      <w:bookmarkStart w:id="0" w:name="_GoBack"/>
      <w:bookmarkEnd w:id="0"/>
    </w:p>
    <w:sectPr w:rsidR="007100C4" w:rsidSect="004E4C5D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23"/>
    <w:rsid w:val="004E4C5D"/>
    <w:rsid w:val="007100C4"/>
    <w:rsid w:val="00735223"/>
    <w:rsid w:val="00A82C8B"/>
    <w:rsid w:val="00B56819"/>
    <w:rsid w:val="00D47969"/>
    <w:rsid w:val="00F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priem_2</dc:creator>
  <cp:keywords/>
  <dc:description/>
  <cp:lastModifiedBy>IT</cp:lastModifiedBy>
  <cp:revision>2</cp:revision>
  <cp:lastPrinted>2015-11-02T06:53:00Z</cp:lastPrinted>
  <dcterms:created xsi:type="dcterms:W3CDTF">2015-11-05T06:30:00Z</dcterms:created>
  <dcterms:modified xsi:type="dcterms:W3CDTF">2015-11-05T06:30:00Z</dcterms:modified>
</cp:coreProperties>
</file>